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8AF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温州市交通发展集团有限公司公开招聘</w:t>
      </w:r>
    </w:p>
    <w:p w14:paraId="5D8DF2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拟录用人员名单</w:t>
      </w:r>
    </w:p>
    <w:p w14:paraId="7980AE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新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新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</w:t>
      </w:r>
    </w:p>
    <w:tbl>
      <w:tblPr>
        <w:tblStyle w:val="3"/>
        <w:tblW w:w="84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1205"/>
        <w:gridCol w:w="876"/>
        <w:gridCol w:w="1010"/>
        <w:gridCol w:w="3177"/>
      </w:tblGrid>
      <w:tr w14:paraId="58BE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Header/>
        </w:trPr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01D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20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CBC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225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60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 w14:paraId="14B91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317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3D8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4"/>
                <w:lang w:eastAsia="zh-CN"/>
              </w:rPr>
              <w:t>身份证号</w:t>
            </w:r>
          </w:p>
        </w:tc>
      </w:tr>
      <w:tr w14:paraId="7A04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Header/>
        </w:trPr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2C5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集团统筹财务管理</w:t>
            </w:r>
          </w:p>
        </w:tc>
        <w:tc>
          <w:tcPr>
            <w:tcW w:w="120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2E4B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李文静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60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F2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校招</w:t>
            </w:r>
          </w:p>
        </w:tc>
        <w:tc>
          <w:tcPr>
            <w:tcW w:w="317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6B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eastAsia="zh-CN"/>
              </w:rPr>
              <w:t>330324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eastAsia="zh-CN"/>
              </w:rPr>
              <w:t>0042</w:t>
            </w:r>
          </w:p>
        </w:tc>
      </w:tr>
      <w:tr w14:paraId="48C5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Header/>
        </w:trPr>
        <w:tc>
          <w:tcPr>
            <w:tcW w:w="2190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D8588A">
            <w:pPr>
              <w:bidi w:val="0"/>
              <w:jc w:val="both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  <w:t>温州交发大桥党务</w:t>
            </w:r>
          </w:p>
        </w:tc>
        <w:tc>
          <w:tcPr>
            <w:tcW w:w="120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37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林琦铉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5BC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0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F06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317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883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eastAsia="zh-CN"/>
              </w:rPr>
              <w:t>330304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eastAsia="zh-CN"/>
              </w:rPr>
              <w:t>1522</w:t>
            </w:r>
          </w:p>
        </w:tc>
      </w:tr>
      <w:tr w14:paraId="5CAE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Header/>
        </w:trPr>
        <w:tc>
          <w:tcPr>
            <w:tcW w:w="219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911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  <w:p w14:paraId="43F4C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  <w:p w14:paraId="107E4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  <w:p w14:paraId="6A2B9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  <w:p w14:paraId="284D7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  <w:p w14:paraId="263F0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  <w:p w14:paraId="401BA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  <w:p w14:paraId="7ED4C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  <w:t>集团统筹工程管理</w:t>
            </w:r>
          </w:p>
          <w:p w14:paraId="44210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  <w:p w14:paraId="2CE92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  <w:p w14:paraId="7F7C1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  <w:p w14:paraId="4EE93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  <w:p w14:paraId="033CF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601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苏昕蕊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66C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0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19E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317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872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330302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5927</w:t>
            </w:r>
          </w:p>
        </w:tc>
      </w:tr>
      <w:tr w14:paraId="54FC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60B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35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吴佳雪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872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0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CC5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3220F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362202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0864</w:t>
            </w:r>
          </w:p>
        </w:tc>
      </w:tr>
      <w:tr w14:paraId="2E9E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1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A9E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3AB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周公义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269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0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160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87A7CD"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330381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4130</w:t>
            </w:r>
          </w:p>
        </w:tc>
      </w:tr>
      <w:tr w14:paraId="350F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1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1FB0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F28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徐振华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4F5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0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E3A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0AC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330382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8718</w:t>
            </w:r>
          </w:p>
        </w:tc>
      </w:tr>
      <w:tr w14:paraId="403D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1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35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F7B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陈瑞鑫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E7B8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0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300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1E9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330381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6434</w:t>
            </w:r>
          </w:p>
        </w:tc>
      </w:tr>
      <w:tr w14:paraId="5273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1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6A2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E70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董以伦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121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0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EB6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196A3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330381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0915</w:t>
            </w:r>
          </w:p>
        </w:tc>
      </w:tr>
      <w:tr w14:paraId="49AE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1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C74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0A9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叶俊杰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F73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0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697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68B49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330302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7318</w:t>
            </w:r>
          </w:p>
        </w:tc>
      </w:tr>
      <w:tr w14:paraId="13A9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19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6F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AF9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朱冠豪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8F2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0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635C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FE45F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330302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7910</w:t>
            </w:r>
          </w:p>
        </w:tc>
      </w:tr>
      <w:tr w14:paraId="07E4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19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2C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  <w:t>集团统筹安全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32"/>
                <w:lang w:val="en-US" w:eastAsia="zh-CN" w:bidi="ar-SA"/>
              </w:rPr>
              <w:t>管理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0B9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戴彩瑞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C142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01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DD7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F2A31E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330381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4112</w:t>
            </w:r>
          </w:p>
        </w:tc>
      </w:tr>
      <w:tr w14:paraId="3C55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19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65C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754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罗  轩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344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010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FAC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auto"/>
                <w:sz w:val="22"/>
                <w:szCs w:val="28"/>
              </w:rPr>
            </w:pPr>
          </w:p>
        </w:tc>
        <w:tc>
          <w:tcPr>
            <w:tcW w:w="3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CF01B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32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330225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0316</w:t>
            </w:r>
          </w:p>
        </w:tc>
      </w:tr>
    </w:tbl>
    <w:p w14:paraId="48C21A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mNkMjYyYWUyZDQyNjdiNTA3OGM3NmFiNWNkY2UifQ=="/>
  </w:docVars>
  <w:rsids>
    <w:rsidRoot w:val="00000000"/>
    <w:rsid w:val="26A56A6A"/>
    <w:rsid w:val="2FB3F511"/>
    <w:rsid w:val="345E34DC"/>
    <w:rsid w:val="3F7613C0"/>
    <w:rsid w:val="4776629F"/>
    <w:rsid w:val="6CD40A7B"/>
    <w:rsid w:val="6EE3256D"/>
    <w:rsid w:val="7AC70498"/>
    <w:rsid w:val="B2BFAD97"/>
    <w:rsid w:val="DEDFC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4D7AD8"/>
      <w:u w:val="none"/>
    </w:rPr>
  </w:style>
  <w:style w:type="character" w:styleId="7">
    <w:name w:val="HTML Definition"/>
    <w:basedOn w:val="4"/>
    <w:uiPriority w:val="0"/>
    <w:rPr>
      <w:i/>
      <w:iCs/>
    </w:rPr>
  </w:style>
  <w:style w:type="character" w:styleId="8">
    <w:name w:val="Hyperlink"/>
    <w:basedOn w:val="4"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cube-radio+*"/>
    <w:basedOn w:val="4"/>
    <w:uiPriority w:val="0"/>
  </w:style>
  <w:style w:type="character" w:customStyle="1" w:styleId="15">
    <w:name w:val="hover"/>
    <w:basedOn w:val="4"/>
    <w:uiPriority w:val="0"/>
    <w:rPr>
      <w:color w:val="009DFF"/>
    </w:rPr>
  </w:style>
  <w:style w:type="character" w:customStyle="1" w:styleId="16">
    <w:name w:val="hover1"/>
    <w:basedOn w:val="4"/>
    <w:uiPriority w:val="0"/>
    <w:rPr>
      <w:color w:val="009DFF"/>
    </w:rPr>
  </w:style>
  <w:style w:type="character" w:customStyle="1" w:styleId="17">
    <w:name w:val="ant-tree-checkbox"/>
    <w:basedOn w:val="4"/>
    <w:uiPriority w:val="0"/>
  </w:style>
  <w:style w:type="character" w:customStyle="1" w:styleId="18">
    <w:name w:val="ant-tree-switcher"/>
    <w:basedOn w:val="4"/>
    <w:uiPriority w:val="0"/>
  </w:style>
  <w:style w:type="character" w:customStyle="1" w:styleId="19">
    <w:name w:val="button"/>
    <w:basedOn w:val="4"/>
    <w:uiPriority w:val="0"/>
  </w:style>
  <w:style w:type="character" w:customStyle="1" w:styleId="20">
    <w:name w:val="button1"/>
    <w:basedOn w:val="4"/>
    <w:uiPriority w:val="0"/>
  </w:style>
  <w:style w:type="character" w:customStyle="1" w:styleId="21">
    <w:name w:val="wea-thumbnails-doc-content-subtitle"/>
    <w:basedOn w:val="4"/>
    <w:uiPriority w:val="0"/>
    <w:rPr>
      <w:color w:val="9A9A9A"/>
    </w:rPr>
  </w:style>
  <w:style w:type="character" w:customStyle="1" w:styleId="22">
    <w:name w:val="ant-tree-title2"/>
    <w:basedOn w:val="4"/>
    <w:uiPriority w:val="0"/>
  </w:style>
  <w:style w:type="character" w:customStyle="1" w:styleId="23">
    <w:name w:val="ant-radio2"/>
    <w:basedOn w:val="4"/>
    <w:uiPriority w:val="0"/>
  </w:style>
  <w:style w:type="character" w:customStyle="1" w:styleId="24">
    <w:name w:val="tmpztreemove_arrow"/>
    <w:basedOn w:val="4"/>
    <w:uiPriority w:val="0"/>
  </w:style>
  <w:style w:type="character" w:customStyle="1" w:styleId="25">
    <w:name w:val="ant-radio+*"/>
    <w:basedOn w:val="4"/>
    <w:uiPriority w:val="0"/>
  </w:style>
  <w:style w:type="character" w:customStyle="1" w:styleId="26">
    <w:name w:val="ant-select-tree-switcher"/>
    <w:basedOn w:val="4"/>
    <w:uiPriority w:val="0"/>
  </w:style>
  <w:style w:type="character" w:customStyle="1" w:styleId="27">
    <w:name w:val="ant-select-tree-checkbox2"/>
    <w:basedOn w:val="4"/>
    <w:uiPriority w:val="0"/>
  </w:style>
  <w:style w:type="character" w:customStyle="1" w:styleId="28">
    <w:name w:val="ant-select-tree-iconele"/>
    <w:basedOn w:val="4"/>
    <w:uiPriority w:val="0"/>
  </w:style>
  <w:style w:type="character" w:customStyle="1" w:styleId="29">
    <w:name w:val="first-child2"/>
    <w:basedOn w:val="4"/>
    <w:uiPriority w:val="0"/>
    <w:rPr>
      <w:color w:val="999999"/>
      <w:sz w:val="33"/>
      <w:szCs w:val="33"/>
    </w:rPr>
  </w:style>
  <w:style w:type="character" w:customStyle="1" w:styleId="30">
    <w:name w:val="first-child3"/>
    <w:basedOn w:val="4"/>
    <w:uiPriority w:val="0"/>
  </w:style>
  <w:style w:type="character" w:customStyle="1" w:styleId="31">
    <w:name w:val="last-child1"/>
    <w:basedOn w:val="4"/>
    <w:uiPriority w:val="0"/>
  </w:style>
  <w:style w:type="character" w:customStyle="1" w:styleId="32">
    <w:name w:val="ant-radio"/>
    <w:basedOn w:val="4"/>
    <w:uiPriority w:val="0"/>
  </w:style>
  <w:style w:type="character" w:customStyle="1" w:styleId="33">
    <w:name w:val="hover27"/>
    <w:basedOn w:val="4"/>
    <w:uiPriority w:val="0"/>
    <w:rPr>
      <w:color w:val="009DFF"/>
    </w:rPr>
  </w:style>
  <w:style w:type="character" w:customStyle="1" w:styleId="34">
    <w:name w:val="hover28"/>
    <w:basedOn w:val="4"/>
    <w:uiPriority w:val="0"/>
    <w:rPr>
      <w:color w:val="009DFF"/>
    </w:rPr>
  </w:style>
  <w:style w:type="character" w:customStyle="1" w:styleId="35">
    <w:name w:val="ant-tree-switcher6"/>
    <w:basedOn w:val="4"/>
    <w:uiPriority w:val="0"/>
  </w:style>
  <w:style w:type="character" w:customStyle="1" w:styleId="36">
    <w:name w:val="button2"/>
    <w:basedOn w:val="4"/>
    <w:uiPriority w:val="0"/>
  </w:style>
  <w:style w:type="character" w:customStyle="1" w:styleId="37">
    <w:name w:val="button3"/>
    <w:basedOn w:val="4"/>
    <w:uiPriority w:val="0"/>
  </w:style>
  <w:style w:type="character" w:customStyle="1" w:styleId="38">
    <w:name w:val="ant-tree-title"/>
    <w:basedOn w:val="4"/>
    <w:uiPriority w:val="0"/>
  </w:style>
  <w:style w:type="character" w:customStyle="1" w:styleId="39">
    <w:name w:val="ant-tree-checkbox6"/>
    <w:basedOn w:val="4"/>
    <w:uiPriority w:val="0"/>
  </w:style>
  <w:style w:type="character" w:customStyle="1" w:styleId="40">
    <w:name w:val="last-child"/>
    <w:basedOn w:val="4"/>
    <w:uiPriority w:val="0"/>
  </w:style>
  <w:style w:type="character" w:customStyle="1" w:styleId="41">
    <w:name w:val="first-child"/>
    <w:basedOn w:val="4"/>
    <w:uiPriority w:val="0"/>
    <w:rPr>
      <w:color w:val="999999"/>
      <w:sz w:val="33"/>
      <w:szCs w:val="33"/>
    </w:rPr>
  </w:style>
  <w:style w:type="character" w:customStyle="1" w:styleId="42">
    <w:name w:val="first-child1"/>
    <w:basedOn w:val="4"/>
    <w:uiPriority w:val="0"/>
  </w:style>
  <w:style w:type="character" w:customStyle="1" w:styleId="43">
    <w:name w:val="ant-select-tree-checkbox"/>
    <w:basedOn w:val="4"/>
    <w:uiPriority w:val="0"/>
  </w:style>
  <w:style w:type="character" w:customStyle="1" w:styleId="44">
    <w:name w:val="hover29"/>
    <w:basedOn w:val="4"/>
    <w:uiPriority w:val="0"/>
    <w:rPr>
      <w:color w:val="009DFF"/>
    </w:rPr>
  </w:style>
  <w:style w:type="character" w:customStyle="1" w:styleId="45">
    <w:name w:val="hover30"/>
    <w:basedOn w:val="4"/>
    <w:uiPriority w:val="0"/>
    <w:rPr>
      <w:color w:val="009DFF"/>
    </w:rPr>
  </w:style>
  <w:style w:type="character" w:customStyle="1" w:styleId="46">
    <w:name w:val="hover25"/>
    <w:basedOn w:val="4"/>
    <w:uiPriority w:val="0"/>
    <w:rPr>
      <w:color w:val="009DFF"/>
    </w:rPr>
  </w:style>
  <w:style w:type="character" w:customStyle="1" w:styleId="47">
    <w:name w:val="hover26"/>
    <w:basedOn w:val="4"/>
    <w:uiPriority w:val="0"/>
    <w:rPr>
      <w:color w:val="009DFF"/>
    </w:rPr>
  </w:style>
  <w:style w:type="character" w:customStyle="1" w:styleId="48">
    <w:name w:val="ant-tree-checkbox5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</Words>
  <Characters>337</Characters>
  <Lines>0</Lines>
  <Paragraphs>0</Paragraphs>
  <TotalTime>1</TotalTime>
  <ScaleCrop>false</ScaleCrop>
  <LinksUpToDate>false</LinksUpToDate>
  <CharactersWithSpaces>344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2024-05-27T18:21:00Z</dcterms:created>
  <dc:creator>Administrator</dc:creator>
  <cp:lastModifiedBy>阿瑞斯·大卫</cp:lastModifiedBy>
  <dcterms:modified xsi:type="dcterms:W3CDTF">2024-07-15T03:01:40Z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5B4028D28AAC47C68CAA73341A415268_13</vt:lpwstr>
  </property>
</Properties>
</file>