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878787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，参加温州市交通发展集团有限公司202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  <w:woUserID w:val="1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年度校园招聘，报考岗位为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。本人已认真阅读《温州市交通发展集团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2023届高校毕业生校园招聘公告》，经自查，符合公告中所规定的招聘范围条件，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毕业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未缴纳过社会保险。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上述情况如有隐瞒或不实，本人承诺愿意承担被取消面试或录用资格的后果与责任。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TQ5NTFkYmM1MTFkMDIwZDZiNGE1NWY4NjhkM2MifQ=="/>
  </w:docVars>
  <w:rsids>
    <w:rsidRoot w:val="00000000"/>
    <w:rsid w:val="18FD6F93"/>
    <w:rsid w:val="2D712B4B"/>
    <w:rsid w:val="3A100654"/>
    <w:rsid w:val="41961873"/>
    <w:rsid w:val="64932341"/>
    <w:rsid w:val="FBB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174</Characters>
  <Lines>0</Lines>
  <Paragraphs>0</Paragraphs>
  <TotalTime>3</TotalTime>
  <ScaleCrop>false</ScaleCrop>
  <LinksUpToDate>false</LinksUpToDate>
  <CharactersWithSpaces>303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2022-05-27T11:12:00Z</dcterms:created>
  <dc:creator>Administrator</dc:creator>
  <cp:lastModifiedBy>吴芊芊</cp:lastModifiedBy>
  <cp:lastPrinted>2022-05-27T11:31:00Z</cp:lastPrinted>
  <dcterms:modified xsi:type="dcterms:W3CDTF">2023-02-10T11:34:11Z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79970782366B4080A580867245F7E28B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